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E90ED9" w:rsidRPr="00E90ED9" w:rsidRDefault="00E90ED9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noProof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  <w:r w:rsidRPr="00E90ED9">
        <w:rPr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DA1AE31" wp14:editId="2EA446E6">
            <wp:simplePos x="0" y="0"/>
            <wp:positionH relativeFrom="margin">
              <wp:posOffset>1270</wp:posOffset>
            </wp:positionH>
            <wp:positionV relativeFrom="margin">
              <wp:posOffset>610235</wp:posOffset>
            </wp:positionV>
            <wp:extent cx="5570220" cy="4808855"/>
            <wp:effectExtent l="0" t="0" r="0" b="0"/>
            <wp:wrapSquare wrapText="bothSides"/>
            <wp:docPr id="1" name="Рисунок 1" descr="http://goldenkiddy.ru/d/297465/d/r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ldenkiddy.ru/d/297465/d/r31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365F91" w:themeColor="accent1" w:themeShade="BF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002060"/>
          <w:sz w:val="36"/>
          <w:szCs w:val="36"/>
        </w:rPr>
      </w:pP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proofErr w:type="spellStart"/>
      <w:proofErr w:type="gramStart"/>
      <w:r w:rsidRPr="00E90ED9">
        <w:rPr>
          <w:b/>
          <w:bCs/>
          <w:color w:val="002060"/>
          <w:sz w:val="36"/>
          <w:szCs w:val="36"/>
        </w:rPr>
        <w:t>Бараба́н</w:t>
      </w:r>
      <w:proofErr w:type="spellEnd"/>
      <w:proofErr w:type="gramEnd"/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(вероятно, слово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7" w:tooltip="Тюркские языки" w:history="1">
        <w:r w:rsidRPr="00E90ED9">
          <w:rPr>
            <w:rStyle w:val="a6"/>
            <w:color w:val="002060"/>
            <w:sz w:val="28"/>
            <w:szCs w:val="28"/>
          </w:rPr>
          <w:t>тюркского</w:t>
        </w:r>
      </w:hyperlink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происхождения) — семейство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8" w:tooltip="Ударные музыкальные инструменты" w:history="1">
        <w:r w:rsidRPr="00E90ED9">
          <w:rPr>
            <w:rStyle w:val="a6"/>
            <w:color w:val="002060"/>
            <w:sz w:val="28"/>
            <w:szCs w:val="28"/>
          </w:rPr>
          <w:t>ударных музыкальных инструментов</w:t>
        </w:r>
      </w:hyperlink>
      <w:r w:rsidRPr="00E90ED9">
        <w:rPr>
          <w:color w:val="002060"/>
          <w:sz w:val="28"/>
          <w:szCs w:val="28"/>
        </w:rPr>
        <w:t>. Распространён у большинства народов, используется в составе многих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9" w:tooltip="Музыкальный ансамбль" w:history="1">
        <w:r w:rsidRPr="00E90ED9">
          <w:rPr>
            <w:rStyle w:val="a6"/>
            <w:color w:val="002060"/>
            <w:sz w:val="28"/>
            <w:szCs w:val="28"/>
          </w:rPr>
          <w:t>музыкальных ансамблей</w:t>
        </w:r>
      </w:hyperlink>
      <w:r w:rsidRPr="00E90ED9">
        <w:rPr>
          <w:color w:val="002060"/>
          <w:sz w:val="28"/>
          <w:szCs w:val="28"/>
        </w:rPr>
        <w:t>.</w:t>
      </w: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r w:rsidRPr="00E90ED9">
        <w:rPr>
          <w:color w:val="002060"/>
          <w:sz w:val="28"/>
          <w:szCs w:val="28"/>
        </w:rPr>
        <w:t>Типичным представителем является мембранный барабан, состоящий из полого корпус</w:t>
      </w:r>
      <w:proofErr w:type="gramStart"/>
      <w:r w:rsidRPr="00E90ED9">
        <w:rPr>
          <w:color w:val="002060"/>
          <w:sz w:val="28"/>
          <w:szCs w:val="28"/>
        </w:rPr>
        <w:t>а-</w:t>
      </w:r>
      <w:proofErr w:type="gramEnd"/>
      <w:r w:rsidR="00332BCB" w:rsidRPr="00E90ED9">
        <w:fldChar w:fldCharType="begin"/>
      </w:r>
      <w:r w:rsidR="00332BCB" w:rsidRPr="00E90ED9">
        <w:rPr>
          <w:color w:val="002060"/>
          <w:sz w:val="28"/>
          <w:szCs w:val="28"/>
        </w:rPr>
        <w:instrText xml:space="preserve"> HYPERLINK "http://ru.wikipedia.org/wiki/%D0%A0%D0%B5%D0%B7%D0%BE%D0%BD%D0%B0%D1%82%D0%BE%D1%80" \o "Резонатор" </w:instrText>
      </w:r>
      <w:r w:rsidR="00332BCB" w:rsidRPr="00E90ED9">
        <w:fldChar w:fldCharType="separate"/>
      </w:r>
      <w:r w:rsidRPr="00E90ED9">
        <w:rPr>
          <w:rStyle w:val="a6"/>
          <w:color w:val="002060"/>
          <w:sz w:val="28"/>
          <w:szCs w:val="28"/>
        </w:rPr>
        <w:t>резонатора</w:t>
      </w:r>
      <w:r w:rsidR="00332BCB" w:rsidRPr="00E90ED9">
        <w:rPr>
          <w:rStyle w:val="a6"/>
          <w:color w:val="002060"/>
          <w:sz w:val="28"/>
          <w:szCs w:val="28"/>
        </w:rPr>
        <w:fldChar w:fldCharType="end"/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10" w:anchor=".D0.9A.D0.BB.D0.B0.D1.81.D1.81.D0.B8.D1.84.D0.B8.D0.BA.D0.B0.D1.86.D0.B8.D1.8F_.D0.BF.D0.BE_.D1.84.D0.BE.D1.80.D0.BC.D0.B5_.D0.B1.D0.B0.D1.80.D0.B0.D0.B1.D0.B0.D0.BD.D0.B0" w:history="1">
        <w:r w:rsidRPr="00E90ED9">
          <w:rPr>
            <w:rStyle w:val="a6"/>
            <w:color w:val="002060"/>
            <w:sz w:val="28"/>
            <w:szCs w:val="28"/>
          </w:rPr>
          <w:t xml:space="preserve">определённой </w:t>
        </w:r>
        <w:proofErr w:type="spellStart"/>
        <w:r w:rsidRPr="00E90ED9">
          <w:rPr>
            <w:rStyle w:val="a6"/>
            <w:color w:val="002060"/>
            <w:sz w:val="28"/>
            <w:szCs w:val="28"/>
          </w:rPr>
          <w:t>формы</w:t>
        </w:r>
      </w:hyperlink>
      <w:r w:rsidRPr="00E90ED9">
        <w:rPr>
          <w:color w:val="002060"/>
          <w:sz w:val="28"/>
          <w:szCs w:val="28"/>
        </w:rPr>
        <w:t>или</w:t>
      </w:r>
      <w:proofErr w:type="spellEnd"/>
      <w:r w:rsidRPr="00E90ED9">
        <w:rPr>
          <w:color w:val="002060"/>
          <w:sz w:val="28"/>
          <w:szCs w:val="28"/>
        </w:rPr>
        <w:t xml:space="preserve"> рамы, на которую натянута кожаная или пластиковая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11" w:tooltip="Акустическая диафрагма (страница отсутствует)" w:history="1">
        <w:r w:rsidRPr="00E90ED9">
          <w:rPr>
            <w:rStyle w:val="a6"/>
            <w:color w:val="002060"/>
            <w:sz w:val="28"/>
            <w:szCs w:val="28"/>
          </w:rPr>
          <w:t>мембрана</w:t>
        </w:r>
      </w:hyperlink>
      <w:r w:rsidRPr="00E90ED9">
        <w:rPr>
          <w:color w:val="002060"/>
          <w:sz w:val="28"/>
          <w:szCs w:val="28"/>
        </w:rPr>
        <w:t>. Её натяжением регулируется относительная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12" w:tooltip="Высота звука" w:history="1">
        <w:r w:rsidRPr="00E90ED9">
          <w:rPr>
            <w:rStyle w:val="a6"/>
            <w:color w:val="002060"/>
            <w:sz w:val="28"/>
            <w:szCs w:val="28"/>
          </w:rPr>
          <w:t>высота звука</w:t>
        </w:r>
      </w:hyperlink>
      <w:r w:rsidRPr="00E90ED9">
        <w:rPr>
          <w:color w:val="002060"/>
          <w:sz w:val="28"/>
          <w:szCs w:val="28"/>
        </w:rPr>
        <w:t>. Корпус барабана производится из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13" w:tooltip="Древесина" w:history="1">
        <w:r w:rsidRPr="00E90ED9">
          <w:rPr>
            <w:rStyle w:val="a6"/>
            <w:color w:val="002060"/>
            <w:sz w:val="28"/>
            <w:szCs w:val="28"/>
          </w:rPr>
          <w:t>дерева</w:t>
        </w:r>
      </w:hyperlink>
      <w:r w:rsidRPr="00E90ED9">
        <w:rPr>
          <w:color w:val="002060"/>
          <w:sz w:val="28"/>
          <w:szCs w:val="28"/>
        </w:rPr>
        <w:t>, металла (</w:t>
      </w:r>
      <w:hyperlink r:id="rId14" w:tooltip="Сталь" w:history="1">
        <w:r w:rsidRPr="00E90ED9">
          <w:rPr>
            <w:rStyle w:val="a6"/>
            <w:color w:val="002060"/>
            <w:sz w:val="28"/>
            <w:szCs w:val="28"/>
          </w:rPr>
          <w:t>стали</w:t>
        </w:r>
      </w:hyperlink>
      <w:r w:rsidRPr="00E90ED9">
        <w:rPr>
          <w:color w:val="002060"/>
          <w:sz w:val="28"/>
          <w:szCs w:val="28"/>
        </w:rPr>
        <w:t>,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15" w:tooltip="Латунь" w:history="1">
        <w:r w:rsidRPr="00E90ED9">
          <w:rPr>
            <w:rStyle w:val="a6"/>
            <w:color w:val="002060"/>
            <w:sz w:val="28"/>
            <w:szCs w:val="28"/>
          </w:rPr>
          <w:t>латуни</w:t>
        </w:r>
      </w:hyperlink>
      <w:r w:rsidRPr="00E90ED9">
        <w:rPr>
          <w:color w:val="002060"/>
          <w:sz w:val="28"/>
          <w:szCs w:val="28"/>
        </w:rPr>
        <w:t>),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16" w:tooltip="Акрил" w:history="1">
        <w:r w:rsidRPr="00E90ED9">
          <w:rPr>
            <w:rStyle w:val="a6"/>
            <w:color w:val="002060"/>
            <w:sz w:val="28"/>
            <w:szCs w:val="28"/>
          </w:rPr>
          <w:t>акрилового</w:t>
        </w:r>
      </w:hyperlink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пластика</w:t>
      </w:r>
      <w:hyperlink r:id="rId17" w:anchor="cite_note-drumsppech314-3" w:history="1">
        <w:r w:rsidRPr="00E90ED9">
          <w:rPr>
            <w:rStyle w:val="a6"/>
            <w:color w:val="002060"/>
            <w:sz w:val="28"/>
            <w:szCs w:val="28"/>
            <w:vertAlign w:val="superscript"/>
          </w:rPr>
          <w:t>[3]</w:t>
        </w:r>
      </w:hyperlink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или даже глины</w:t>
      </w:r>
      <w:hyperlink r:id="rId18" w:anchor="cite_note-4" w:history="1">
        <w:r w:rsidRPr="00E90ED9">
          <w:rPr>
            <w:rStyle w:val="a6"/>
            <w:color w:val="002060"/>
            <w:sz w:val="28"/>
            <w:szCs w:val="28"/>
            <w:vertAlign w:val="superscript"/>
          </w:rPr>
          <w:t>]</w:t>
        </w:r>
      </w:hyperlink>
      <w:r w:rsidRPr="00E90ED9">
        <w:rPr>
          <w:color w:val="002060"/>
          <w:sz w:val="28"/>
          <w:szCs w:val="28"/>
        </w:rPr>
        <w:t>.</w:t>
      </w:r>
    </w:p>
    <w:p w:rsidR="002531AE" w:rsidRPr="00E90ED9" w:rsidRDefault="002531AE" w:rsidP="002531AE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r w:rsidRPr="00E90ED9">
        <w:rPr>
          <w:color w:val="002060"/>
          <w:sz w:val="28"/>
          <w:szCs w:val="28"/>
        </w:rPr>
        <w:t>Звук извлекают ударом по мембране деревянной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19" w:tooltip="Колотушка" w:history="1">
        <w:r w:rsidRPr="00E90ED9">
          <w:rPr>
            <w:rStyle w:val="a6"/>
            <w:color w:val="002060"/>
            <w:sz w:val="28"/>
            <w:szCs w:val="28"/>
          </w:rPr>
          <w:t>колотушкой</w:t>
        </w:r>
      </w:hyperlink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с мягким наконечником,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20" w:tooltip="Барабанные палочки" w:history="1">
        <w:r w:rsidRPr="00E90ED9">
          <w:rPr>
            <w:rStyle w:val="a6"/>
            <w:color w:val="002060"/>
            <w:sz w:val="28"/>
            <w:szCs w:val="28"/>
          </w:rPr>
          <w:t>палочкой</w:t>
        </w:r>
      </w:hyperlink>
      <w:r w:rsidRPr="00E90ED9">
        <w:rPr>
          <w:color w:val="002060"/>
          <w:sz w:val="28"/>
          <w:szCs w:val="28"/>
        </w:rPr>
        <w:t xml:space="preserve">, щётками, руками, а иногда </w:t>
      </w:r>
      <w:proofErr w:type="spellStart"/>
      <w:r w:rsidRPr="00E90ED9">
        <w:rPr>
          <w:color w:val="002060"/>
          <w:sz w:val="28"/>
          <w:szCs w:val="28"/>
        </w:rPr>
        <w:t>и</w:t>
      </w:r>
      <w:hyperlink r:id="rId21" w:tooltip="Трение" w:history="1">
        <w:r w:rsidRPr="00E90ED9">
          <w:rPr>
            <w:rStyle w:val="a6"/>
            <w:color w:val="002060"/>
            <w:sz w:val="28"/>
            <w:szCs w:val="28"/>
          </w:rPr>
          <w:t>трением</w:t>
        </w:r>
        <w:proofErr w:type="spellEnd"/>
      </w:hyperlink>
      <w:hyperlink r:id="rId22" w:anchor="cite_note-5" w:history="1">
        <w:r w:rsidRPr="00E90ED9">
          <w:rPr>
            <w:rStyle w:val="a6"/>
            <w:color w:val="002060"/>
            <w:sz w:val="28"/>
            <w:szCs w:val="28"/>
            <w:vertAlign w:val="superscript"/>
          </w:rPr>
          <w:t>[5]</w:t>
        </w:r>
      </w:hyperlink>
      <w:r w:rsidRPr="00E90ED9">
        <w:rPr>
          <w:color w:val="002060"/>
          <w:sz w:val="28"/>
          <w:szCs w:val="28"/>
        </w:rPr>
        <w:t>. Для использования нескольких инструментов одновременно барабаны собираются в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23" w:tooltip="Ударная установка" w:history="1">
        <w:r w:rsidRPr="00E90ED9">
          <w:rPr>
            <w:rStyle w:val="a6"/>
            <w:color w:val="002060"/>
            <w:sz w:val="28"/>
            <w:szCs w:val="28"/>
          </w:rPr>
          <w:t>ударную установку</w:t>
        </w:r>
      </w:hyperlink>
      <w:r w:rsidRPr="00E90ED9">
        <w:rPr>
          <w:color w:val="002060"/>
          <w:sz w:val="28"/>
          <w:szCs w:val="28"/>
        </w:rPr>
        <w:t>.</w:t>
      </w:r>
    </w:p>
    <w:p w:rsidR="002531AE" w:rsidRPr="00E90ED9" w:rsidRDefault="002531AE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2531AE" w:rsidRDefault="00E90ED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C43AA69" wp14:editId="1AED3E23">
            <wp:simplePos x="0" y="0"/>
            <wp:positionH relativeFrom="margin">
              <wp:posOffset>-114935</wp:posOffset>
            </wp:positionH>
            <wp:positionV relativeFrom="margin">
              <wp:posOffset>93345</wp:posOffset>
            </wp:positionV>
            <wp:extent cx="5424805" cy="5618480"/>
            <wp:effectExtent l="0" t="0" r="4445" b="1270"/>
            <wp:wrapSquare wrapText="bothSides"/>
            <wp:docPr id="4" name="Рисунок 4" descr="http://www.lapulenok.ru/published/publicdata/LAPULENOSHOPPING/attachments/SC/products_pictures/smoby_27282_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pulenok.ru/published/publicdata/LAPULENOSHOPPING/attachments/SC/products_pictures/smoby_27282_1_en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710" w:rsidRDefault="00EB0710"/>
    <w:p w:rsidR="00EB0710" w:rsidRDefault="00EB0710"/>
    <w:p w:rsidR="00EB0710" w:rsidRDefault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Pr="00EB0710" w:rsidRDefault="00EB0710" w:rsidP="00EB0710"/>
    <w:p w:rsidR="00EB0710" w:rsidRDefault="00EB0710" w:rsidP="00EB0710"/>
    <w:p w:rsidR="00EB0710" w:rsidRPr="00E90ED9" w:rsidRDefault="00EB0710" w:rsidP="00EB0710">
      <w:pPr>
        <w:rPr>
          <w:color w:val="002060"/>
        </w:rPr>
      </w:pPr>
    </w:p>
    <w:p w:rsidR="00EB0710" w:rsidRPr="00E90ED9" w:rsidRDefault="00EB0710" w:rsidP="00EB07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C80ABB" w:rsidRPr="00E90ED9" w:rsidRDefault="00EB0710" w:rsidP="00EB0710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E90ED9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Гитара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—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25" w:tooltip="Струнные музыкальные инструменты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струнный</w:t>
        </w:r>
      </w:hyperlink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26" w:tooltip="Щипковые музыкальные инструменты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щипковый</w:t>
        </w:r>
      </w:hyperlink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27" w:tooltip="Музыкальный инструмент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музыкальный инструмент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один из самых распространённых в мире. Применяется в качестве аккомпанирующего или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28" w:tooltip="Соло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сольного</w:t>
        </w:r>
      </w:hyperlink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инструмента во многих музыкальных стилях и направлениях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29" w:tooltip="Музыка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музыки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являясь основным инструментом в таких музыкальных стилях, как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30" w:tooltip="Блюз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блюз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31" w:tooltip="Кантри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кантри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32" w:tooltip="Фламенко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фламенко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33" w:tooltip="Рок-музыка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рок-музыка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34" w:tooltip="Метал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метал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иногда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35" w:tooltip="Джаз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джаз</w:t>
        </w:r>
      </w:hyperlink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др. Изобретённая в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36" w:tooltip="XX век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XX веке</w:t>
        </w:r>
      </w:hyperlink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37" w:tooltip="Электрическая гитара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электрическая гитара</w:t>
        </w:r>
      </w:hyperlink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оказала сильное влияние на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38" w:tooltip="Массовая культура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массовую культуру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EB0710" w:rsidRPr="00E90ED9" w:rsidRDefault="00EB0710" w:rsidP="00EB0710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B0710" w:rsidRDefault="00EB0710" w:rsidP="00EB07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EB0710" w:rsidRDefault="00EB0710" w:rsidP="00EB07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EB0710" w:rsidRDefault="00EB0710" w:rsidP="00EB07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EB0710" w:rsidRDefault="00EB0710" w:rsidP="00EB07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EB0710" w:rsidRPr="00E90ED9" w:rsidRDefault="00EB0710" w:rsidP="00EB0710">
      <w:pPr>
        <w:rPr>
          <w:rFonts w:ascii="Arial" w:hAnsi="Arial" w:cs="Arial"/>
          <w:color w:val="002060"/>
          <w:sz w:val="36"/>
          <w:szCs w:val="36"/>
          <w:shd w:val="clear" w:color="auto" w:fill="FFFFFF"/>
        </w:rPr>
      </w:pPr>
    </w:p>
    <w:p w:rsidR="00EB0710" w:rsidRPr="00E90ED9" w:rsidRDefault="00EB0710" w:rsidP="00EB071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proofErr w:type="spellStart"/>
      <w:r w:rsidRPr="00E90ED9">
        <w:rPr>
          <w:b/>
          <w:bCs/>
          <w:color w:val="002060"/>
          <w:sz w:val="36"/>
          <w:szCs w:val="36"/>
        </w:rPr>
        <w:t>Гармо́нь</w:t>
      </w:r>
      <w:proofErr w:type="spellEnd"/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(разговорное — гармошка,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39" w:tooltip="Греческий язык" w:history="1">
        <w:r w:rsidRPr="00E90ED9">
          <w:rPr>
            <w:rStyle w:val="a6"/>
            <w:color w:val="002060"/>
            <w:sz w:val="28"/>
            <w:szCs w:val="28"/>
          </w:rPr>
          <w:t>греч.</w:t>
        </w:r>
      </w:hyperlink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  <w:lang w:val="el-GR"/>
        </w:rPr>
        <w:t>ἁρμονικός</w:t>
      </w:r>
      <w:r w:rsidRPr="00E90ED9">
        <w:rPr>
          <w:color w:val="002060"/>
          <w:sz w:val="28"/>
          <w:szCs w:val="28"/>
        </w:rPr>
        <w:t> — созвучный, стройный, гармоничный) —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40" w:tooltip="Язычковые музыкальные инструменты" w:history="1">
        <w:r w:rsidRPr="00E90ED9">
          <w:rPr>
            <w:rStyle w:val="a6"/>
            <w:color w:val="002060"/>
            <w:sz w:val="28"/>
            <w:szCs w:val="28"/>
          </w:rPr>
          <w:t>язычковый</w:t>
        </w:r>
      </w:hyperlink>
      <w:r w:rsidRPr="00E90ED9">
        <w:rPr>
          <w:rStyle w:val="apple-converted-space"/>
          <w:color w:val="002060"/>
          <w:sz w:val="28"/>
          <w:szCs w:val="28"/>
        </w:rPr>
        <w:t> </w:t>
      </w:r>
      <w:hyperlink r:id="rId41" w:tooltip="Клавишные музыкальные инструменты" w:history="1">
        <w:r w:rsidRPr="00E90ED9">
          <w:rPr>
            <w:rStyle w:val="a6"/>
            <w:color w:val="002060"/>
            <w:sz w:val="28"/>
            <w:szCs w:val="28"/>
          </w:rPr>
          <w:t>клавишно</w:t>
        </w:r>
        <w:proofErr w:type="gramStart"/>
      </w:hyperlink>
      <w:r w:rsidRPr="00E90ED9">
        <w:rPr>
          <w:color w:val="002060"/>
          <w:sz w:val="28"/>
          <w:szCs w:val="28"/>
        </w:rPr>
        <w:t>-</w:t>
      </w:r>
      <w:proofErr w:type="gramEnd"/>
      <w:r w:rsidRPr="00E90ED9">
        <w:rPr>
          <w:color w:val="002060"/>
          <w:sz w:val="28"/>
          <w:szCs w:val="28"/>
        </w:rPr>
        <w:t>пневматический</w:t>
      </w:r>
      <w:r w:rsidR="00E90ED9">
        <w:rPr>
          <w:color w:val="002060"/>
          <w:sz w:val="28"/>
          <w:szCs w:val="28"/>
          <w:vertAlign w:val="superscript"/>
        </w:rPr>
        <w:t xml:space="preserve"> </w:t>
      </w:r>
      <w:r w:rsidRPr="00E90ED9">
        <w:rPr>
          <w:color w:val="002060"/>
          <w:sz w:val="28"/>
          <w:szCs w:val="28"/>
        </w:rPr>
        <w:t>музыкальный инструмент. Гармонями называются все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42" w:tooltip="Ручные гармоники" w:history="1">
        <w:r w:rsidRPr="00E90ED9">
          <w:rPr>
            <w:rStyle w:val="a6"/>
            <w:color w:val="002060"/>
            <w:sz w:val="28"/>
            <w:szCs w:val="28"/>
          </w:rPr>
          <w:t>ручные гармоники</w:t>
        </w:r>
      </w:hyperlink>
      <w:r w:rsidRPr="00E90ED9">
        <w:rPr>
          <w:color w:val="002060"/>
          <w:sz w:val="28"/>
          <w:szCs w:val="28"/>
        </w:rPr>
        <w:t>, не относящиеся к</w:t>
      </w:r>
      <w:r w:rsidR="00E90ED9">
        <w:rPr>
          <w:color w:val="002060"/>
          <w:sz w:val="28"/>
          <w:szCs w:val="28"/>
        </w:rPr>
        <w:t xml:space="preserve"> 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43" w:tooltip="Баян" w:history="1">
        <w:r w:rsidRPr="00E90ED9">
          <w:rPr>
            <w:rStyle w:val="a6"/>
            <w:color w:val="002060"/>
            <w:sz w:val="28"/>
            <w:szCs w:val="28"/>
          </w:rPr>
          <w:t>баяну</w:t>
        </w:r>
      </w:hyperlink>
      <w:r w:rsidR="00E90ED9">
        <w:rPr>
          <w:color w:val="002060"/>
          <w:sz w:val="28"/>
          <w:szCs w:val="28"/>
        </w:rPr>
        <w:t xml:space="preserve"> </w:t>
      </w:r>
      <w:r w:rsidRPr="00E90ED9">
        <w:rPr>
          <w:color w:val="002060"/>
          <w:sz w:val="28"/>
          <w:szCs w:val="28"/>
        </w:rPr>
        <w:t>и различным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44" w:tooltip="Аккордеон" w:history="1">
        <w:r w:rsidRPr="00E90ED9">
          <w:rPr>
            <w:rStyle w:val="a6"/>
            <w:color w:val="002060"/>
            <w:sz w:val="28"/>
            <w:szCs w:val="28"/>
          </w:rPr>
          <w:t>аккордеонам</w:t>
        </w:r>
      </w:hyperlink>
      <w:r w:rsidRPr="00E90ED9">
        <w:rPr>
          <w:color w:val="002060"/>
          <w:sz w:val="28"/>
          <w:szCs w:val="28"/>
        </w:rPr>
        <w:t>.</w:t>
      </w:r>
    </w:p>
    <w:p w:rsidR="00EB0710" w:rsidRPr="00E90ED9" w:rsidRDefault="00EB0710" w:rsidP="00EB0710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r w:rsidRPr="00E90ED9">
        <w:rPr>
          <w:color w:val="002060"/>
          <w:sz w:val="28"/>
          <w:szCs w:val="28"/>
        </w:rPr>
        <w:t xml:space="preserve">Конструкция гармони, как и у большинства остальных видов ручных гармоник, состоит из правого и левого </w:t>
      </w:r>
      <w:proofErr w:type="spellStart"/>
      <w:r w:rsidRPr="00E90ED9">
        <w:rPr>
          <w:color w:val="002060"/>
          <w:sz w:val="28"/>
          <w:szCs w:val="28"/>
        </w:rPr>
        <w:t>полукорпуса</w:t>
      </w:r>
      <w:proofErr w:type="spellEnd"/>
      <w:r w:rsidRPr="00E90ED9">
        <w:rPr>
          <w:color w:val="002060"/>
          <w:sz w:val="28"/>
          <w:szCs w:val="28"/>
        </w:rPr>
        <w:t>, на каждом из них находится клавиатура с кнопками или клавишами. Левая клавиатура предназначена для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45" w:tooltip="Аккомпанемент" w:history="1">
        <w:r w:rsidRPr="00E90ED9">
          <w:rPr>
            <w:rStyle w:val="a6"/>
            <w:color w:val="002060"/>
            <w:sz w:val="28"/>
            <w:szCs w:val="28"/>
          </w:rPr>
          <w:t>аккомпанемента</w:t>
        </w:r>
      </w:hyperlink>
      <w:r w:rsidRPr="00E90ED9">
        <w:rPr>
          <w:color w:val="002060"/>
          <w:sz w:val="28"/>
          <w:szCs w:val="28"/>
        </w:rPr>
        <w:t> — при нажатии одной кнопки звучит бас или целый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46" w:tooltip="Аккорд" w:history="1">
        <w:r w:rsidRPr="00E90ED9">
          <w:rPr>
            <w:rStyle w:val="a6"/>
            <w:color w:val="002060"/>
            <w:sz w:val="28"/>
            <w:szCs w:val="28"/>
          </w:rPr>
          <w:t>аккорд</w:t>
        </w:r>
      </w:hyperlink>
      <w:r w:rsidRPr="00E90ED9">
        <w:rPr>
          <w:color w:val="002060"/>
          <w:sz w:val="28"/>
          <w:szCs w:val="28"/>
        </w:rPr>
        <w:t xml:space="preserve">; </w:t>
      </w:r>
      <w:proofErr w:type="gramStart"/>
      <w:r w:rsidRPr="00E90ED9">
        <w:rPr>
          <w:color w:val="002060"/>
          <w:sz w:val="28"/>
          <w:szCs w:val="28"/>
        </w:rPr>
        <w:t>на</w:t>
      </w:r>
      <w:proofErr w:type="gramEnd"/>
      <w:r w:rsidRPr="00E90ED9">
        <w:rPr>
          <w:color w:val="002060"/>
          <w:sz w:val="28"/>
          <w:szCs w:val="28"/>
        </w:rPr>
        <w:t xml:space="preserve"> правой играется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47" w:tooltip="Мелодия" w:history="1">
        <w:r w:rsidRPr="00E90ED9">
          <w:rPr>
            <w:rStyle w:val="a6"/>
            <w:color w:val="002060"/>
            <w:sz w:val="28"/>
            <w:szCs w:val="28"/>
          </w:rPr>
          <w:t>мелодия</w:t>
        </w:r>
      </w:hyperlink>
      <w:r w:rsidRPr="00E90ED9">
        <w:rPr>
          <w:color w:val="002060"/>
          <w:sz w:val="28"/>
          <w:szCs w:val="28"/>
        </w:rPr>
        <w:t xml:space="preserve">. Между </w:t>
      </w:r>
      <w:proofErr w:type="spellStart"/>
      <w:r w:rsidRPr="00E90ED9">
        <w:rPr>
          <w:color w:val="002060"/>
          <w:sz w:val="28"/>
          <w:szCs w:val="28"/>
        </w:rPr>
        <w:t>полукорпусами</w:t>
      </w:r>
      <w:proofErr w:type="spellEnd"/>
      <w:r w:rsidRPr="00E90ED9">
        <w:rPr>
          <w:color w:val="002060"/>
          <w:sz w:val="28"/>
          <w:szCs w:val="28"/>
        </w:rPr>
        <w:t xml:space="preserve"> находится меховая камера для возможности накачивания воздуха к звуковым планкам инструмента.</w:t>
      </w:r>
    </w:p>
    <w:p w:rsidR="00EB0710" w:rsidRPr="00E90ED9" w:rsidRDefault="00EB0710" w:rsidP="00EB0710">
      <w:pPr>
        <w:rPr>
          <w:rFonts w:ascii="Arial" w:hAnsi="Arial" w:cs="Arial"/>
          <w:color w:val="002060"/>
          <w:sz w:val="21"/>
          <w:szCs w:val="21"/>
          <w:shd w:val="clear" w:color="auto" w:fill="FFFFFF"/>
        </w:rPr>
      </w:pPr>
      <w:r w:rsidRPr="00E90ED9">
        <w:rPr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 wp14:anchorId="4704E4CD" wp14:editId="21CA75E6">
            <wp:simplePos x="0" y="0"/>
            <wp:positionH relativeFrom="margin">
              <wp:posOffset>-292100</wp:posOffset>
            </wp:positionH>
            <wp:positionV relativeFrom="margin">
              <wp:posOffset>-181610</wp:posOffset>
            </wp:positionV>
            <wp:extent cx="5940425" cy="4690110"/>
            <wp:effectExtent l="0" t="0" r="3175" b="0"/>
            <wp:wrapSquare wrapText="bothSides"/>
            <wp:docPr id="5" name="Рисунок 5" descr="http://www.bastontula.ru/images/catalog/312/im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stontula.ru/images/catalog/312/image_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710" w:rsidRDefault="00EB0710" w:rsidP="00EB07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EB0710" w:rsidRDefault="00EB0710" w:rsidP="00EB07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EB0710" w:rsidRDefault="00EB0710" w:rsidP="00EB07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EB0710" w:rsidRDefault="00EB0710" w:rsidP="00EB07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EB0710" w:rsidRDefault="00EB0710" w:rsidP="00EB07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381A3B" w:rsidRDefault="00381A3B" w:rsidP="00EB071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-45232</wp:posOffset>
            </wp:positionH>
            <wp:positionV relativeFrom="margin">
              <wp:posOffset>404300</wp:posOffset>
            </wp:positionV>
            <wp:extent cx="5940425" cy="4364355"/>
            <wp:effectExtent l="0" t="0" r="3175" b="0"/>
            <wp:wrapSquare wrapText="bothSides"/>
            <wp:docPr id="6" name="Рисунок 6" descr="http://www.angioletti.ru/uploads/product/big/64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ngioletti.ru/uploads/product/big/64433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A3B" w:rsidRPr="00381A3B" w:rsidRDefault="00381A3B" w:rsidP="00381A3B">
      <w:pPr>
        <w:ind w:firstLine="708"/>
      </w:pPr>
    </w:p>
    <w:p w:rsidR="00381A3B" w:rsidRPr="00E90ED9" w:rsidRDefault="00381A3B" w:rsidP="00381A3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81A3B" w:rsidRPr="00E90ED9" w:rsidRDefault="00381A3B" w:rsidP="00381A3B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proofErr w:type="spellStart"/>
      <w:proofErr w:type="gramStart"/>
      <w:r w:rsidRPr="00E90ED9">
        <w:rPr>
          <w:b/>
          <w:bCs/>
          <w:color w:val="002060"/>
          <w:sz w:val="36"/>
          <w:szCs w:val="36"/>
        </w:rPr>
        <w:t>Бу́бен</w:t>
      </w:r>
      <w:proofErr w:type="spellEnd"/>
      <w:proofErr w:type="gramEnd"/>
      <w:r w:rsidRPr="00E90ED9">
        <w:rPr>
          <w:color w:val="002060"/>
          <w:sz w:val="28"/>
          <w:szCs w:val="28"/>
        </w:rPr>
        <w:t> —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50" w:tooltip="Ударные музыкальные инструменты" w:history="1">
        <w:r w:rsidRPr="00E90ED9">
          <w:rPr>
            <w:rStyle w:val="a6"/>
            <w:color w:val="002060"/>
            <w:sz w:val="28"/>
            <w:szCs w:val="28"/>
          </w:rPr>
          <w:t>ударный музыкальный инструмент</w:t>
        </w:r>
      </w:hyperlink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неопределённой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51" w:tooltip="Высота звука" w:history="1">
        <w:r w:rsidRPr="00E90ED9">
          <w:rPr>
            <w:rStyle w:val="a6"/>
            <w:color w:val="002060"/>
            <w:sz w:val="28"/>
            <w:szCs w:val="28"/>
          </w:rPr>
          <w:t>высоты звучания</w:t>
        </w:r>
      </w:hyperlink>
      <w:r w:rsidRPr="00E90ED9">
        <w:rPr>
          <w:color w:val="002060"/>
          <w:sz w:val="28"/>
          <w:szCs w:val="28"/>
        </w:rPr>
        <w:t>, состоящий из кожаной мембраны, натянутой на деревянный обод. К некоторым разновидностям бубнов подвешены металлические колокольчики, которые начинают звенеть, когда исполнитель ударяет по мембране бубна, потирает её или встряхивает весь инструмент.</w:t>
      </w:r>
    </w:p>
    <w:p w:rsidR="00381A3B" w:rsidRPr="00E90ED9" w:rsidRDefault="00381A3B" w:rsidP="00381A3B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r w:rsidRPr="00E90ED9">
        <w:rPr>
          <w:color w:val="002060"/>
          <w:sz w:val="28"/>
          <w:szCs w:val="28"/>
        </w:rPr>
        <w:t xml:space="preserve">Применявшийся в </w:t>
      </w:r>
      <w:proofErr w:type="spellStart"/>
      <w:r w:rsidRPr="00E90ED9">
        <w:rPr>
          <w:color w:val="002060"/>
          <w:sz w:val="28"/>
          <w:szCs w:val="28"/>
        </w:rPr>
        <w:t>южноевропейской</w:t>
      </w:r>
      <w:proofErr w:type="spellEnd"/>
      <w:r w:rsidRPr="00E90ED9">
        <w:rPr>
          <w:color w:val="002060"/>
          <w:sz w:val="28"/>
          <w:szCs w:val="28"/>
        </w:rPr>
        <w:t xml:space="preserve"> музыке со времён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52" w:tooltip="Крестовые походы" w:history="1">
        <w:r w:rsidRPr="00E90ED9">
          <w:rPr>
            <w:rStyle w:val="a6"/>
            <w:color w:val="002060"/>
            <w:sz w:val="28"/>
            <w:szCs w:val="28"/>
          </w:rPr>
          <w:t>крестовых походов</w:t>
        </w:r>
      </w:hyperlink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и в западной симфонической и духовой музыке с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53" w:tooltip="XIX век" w:history="1">
        <w:r w:rsidRPr="00E90ED9">
          <w:rPr>
            <w:rStyle w:val="a6"/>
            <w:color w:val="002060"/>
            <w:sz w:val="28"/>
            <w:szCs w:val="28"/>
          </w:rPr>
          <w:t>XIX века</w:t>
        </w:r>
      </w:hyperlink>
      <w:r w:rsidRPr="00E90ED9">
        <w:rPr>
          <w:color w:val="002060"/>
          <w:sz w:val="28"/>
          <w:szCs w:val="28"/>
        </w:rPr>
        <w:t>, бубен был создан по образцу древнего ударного инструмента, на котором в течение тысячелетий играли на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54" w:tooltip="Ближний Восток" w:history="1">
        <w:r w:rsidRPr="00E90ED9">
          <w:rPr>
            <w:rStyle w:val="a6"/>
            <w:color w:val="002060"/>
            <w:sz w:val="28"/>
            <w:szCs w:val="28"/>
          </w:rPr>
          <w:t>Ближнем Востоке</w:t>
        </w:r>
      </w:hyperlink>
      <w:r w:rsidRPr="00E90ED9">
        <w:rPr>
          <w:color w:val="002060"/>
          <w:sz w:val="28"/>
          <w:szCs w:val="28"/>
        </w:rPr>
        <w:t>. Сходной конструкции бубен, по которому бьют колотушкой, служит магическим инструментом сибирских и индейских</w:t>
      </w:r>
      <w:r w:rsidR="00E90ED9">
        <w:rPr>
          <w:color w:val="002060"/>
          <w:sz w:val="28"/>
          <w:szCs w:val="28"/>
        </w:rPr>
        <w:t xml:space="preserve"> </w:t>
      </w:r>
      <w:hyperlink r:id="rId55" w:tooltip="Шаман" w:history="1">
        <w:r w:rsidRPr="00E90ED9">
          <w:rPr>
            <w:rStyle w:val="a6"/>
            <w:color w:val="002060"/>
            <w:sz w:val="28"/>
            <w:szCs w:val="28"/>
          </w:rPr>
          <w:t>шаманов</w:t>
        </w:r>
      </w:hyperlink>
      <w:r w:rsidRPr="00E90ED9">
        <w:rPr>
          <w:color w:val="002060"/>
          <w:sz w:val="28"/>
          <w:szCs w:val="28"/>
        </w:rPr>
        <w:t>.</w:t>
      </w:r>
    </w:p>
    <w:p w:rsidR="00381A3B" w:rsidRPr="00E90ED9" w:rsidRDefault="00381A3B" w:rsidP="00381A3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81A3B" w:rsidRPr="00E90ED9" w:rsidRDefault="00381A3B" w:rsidP="00381A3B">
      <w:pPr>
        <w:rPr>
          <w:color w:val="002060"/>
        </w:rPr>
      </w:pPr>
    </w:p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A834AC" wp14:editId="5EF9970E">
            <wp:simplePos x="0" y="0"/>
            <wp:positionH relativeFrom="margin">
              <wp:posOffset>-177165</wp:posOffset>
            </wp:positionH>
            <wp:positionV relativeFrom="margin">
              <wp:posOffset>354965</wp:posOffset>
            </wp:positionV>
            <wp:extent cx="5715000" cy="4264025"/>
            <wp:effectExtent l="0" t="0" r="0" b="3175"/>
            <wp:wrapSquare wrapText="bothSides"/>
            <wp:docPr id="8" name="Рисунок 8" descr="http://900igr.net/datai/muzyka/Detskie-muzykalnye-instrumenty/0003-002-Gruppy-detskikh-muzykalnykh-instrume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i/muzyka/Detskie-muzykalnye-instrumenty/0003-002-Gruppy-detskikh-muzykalnykh-instrumentov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Pr="00381A3B" w:rsidRDefault="00381A3B" w:rsidP="00381A3B"/>
    <w:p w:rsidR="00381A3B" w:rsidRPr="00E90ED9" w:rsidRDefault="00381A3B" w:rsidP="00381A3B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381A3B" w:rsidRPr="00E90ED9" w:rsidRDefault="00381A3B" w:rsidP="00381A3B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r w:rsidRPr="00E90ED9">
        <w:rPr>
          <w:b/>
          <w:bCs/>
          <w:color w:val="002060"/>
          <w:sz w:val="36"/>
          <w:szCs w:val="36"/>
        </w:rPr>
        <w:t>Металлофон</w:t>
      </w:r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— род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57" w:tooltip="Музыкальный инструмент" w:history="1">
        <w:r w:rsidRPr="00E90ED9">
          <w:rPr>
            <w:rStyle w:val="a6"/>
            <w:color w:val="002060"/>
            <w:sz w:val="28"/>
            <w:szCs w:val="28"/>
          </w:rPr>
          <w:t>музыкальных инструментов</w:t>
        </w:r>
      </w:hyperlink>
      <w:r w:rsidRPr="00E90ED9">
        <w:rPr>
          <w:color w:val="002060"/>
          <w:sz w:val="28"/>
          <w:szCs w:val="28"/>
        </w:rPr>
        <w:t>, основным элементом которых является ряд металлических пластин-клавиш, по которым для извлечения звука ударяют специальным молоточком.</w:t>
      </w:r>
    </w:p>
    <w:p w:rsidR="00381A3B" w:rsidRPr="00E90ED9" w:rsidRDefault="00381A3B" w:rsidP="00381A3B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r w:rsidRPr="00E90ED9">
        <w:rPr>
          <w:color w:val="002060"/>
          <w:sz w:val="28"/>
          <w:szCs w:val="28"/>
        </w:rPr>
        <w:t>Один из видов металлофона —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58" w:tooltip="Колокольчики" w:history="1">
        <w:r w:rsidRPr="00E90ED9">
          <w:rPr>
            <w:rStyle w:val="a6"/>
            <w:color w:val="002060"/>
            <w:sz w:val="28"/>
            <w:szCs w:val="28"/>
          </w:rPr>
          <w:t>колокольчики</w:t>
        </w:r>
      </w:hyperlink>
      <w:r w:rsidRPr="00E90ED9">
        <w:rPr>
          <w:color w:val="002060"/>
          <w:sz w:val="28"/>
          <w:szCs w:val="28"/>
        </w:rPr>
        <w:t>.</w:t>
      </w:r>
    </w:p>
    <w:p w:rsidR="00381A3B" w:rsidRPr="00E90ED9" w:rsidRDefault="00381A3B" w:rsidP="00381A3B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r w:rsidRPr="00E90ED9">
        <w:rPr>
          <w:color w:val="002060"/>
          <w:sz w:val="28"/>
          <w:szCs w:val="28"/>
        </w:rPr>
        <w:t>Сходный музыкальный инструмент —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59" w:tooltip="Ксилофон" w:history="1">
        <w:r w:rsidRPr="00E90ED9">
          <w:rPr>
            <w:rStyle w:val="a6"/>
            <w:color w:val="002060"/>
            <w:sz w:val="28"/>
            <w:szCs w:val="28"/>
          </w:rPr>
          <w:t>ксилофон</w:t>
        </w:r>
      </w:hyperlink>
      <w:r w:rsidRPr="00E90ED9">
        <w:rPr>
          <w:color w:val="002060"/>
          <w:sz w:val="28"/>
          <w:szCs w:val="28"/>
        </w:rPr>
        <w:t>, отличающийся от металлофона в основном материалом изготовления клавиш.</w:t>
      </w:r>
    </w:p>
    <w:p w:rsidR="00EB0710" w:rsidRPr="00E90ED9" w:rsidRDefault="00EB0710" w:rsidP="00381A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381A3B" w:rsidRPr="00E90ED9" w:rsidRDefault="00381A3B" w:rsidP="00381A3B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381A3B" w:rsidRPr="00E90ED9" w:rsidRDefault="00381A3B" w:rsidP="00381A3B">
      <w:pPr>
        <w:ind w:firstLine="708"/>
        <w:rPr>
          <w:color w:val="002060"/>
        </w:rPr>
      </w:pPr>
    </w:p>
    <w:p w:rsidR="00381A3B" w:rsidRDefault="00381A3B" w:rsidP="00381A3B">
      <w:pPr>
        <w:ind w:firstLine="708"/>
      </w:pPr>
    </w:p>
    <w:p w:rsidR="00381A3B" w:rsidRDefault="00381A3B" w:rsidP="00381A3B">
      <w:pPr>
        <w:ind w:firstLine="708"/>
      </w:pPr>
    </w:p>
    <w:p w:rsidR="00381A3B" w:rsidRDefault="00381A3B" w:rsidP="00381A3B">
      <w:pPr>
        <w:ind w:firstLine="708"/>
      </w:pPr>
    </w:p>
    <w:p w:rsidR="00381A3B" w:rsidRDefault="00E90ED9" w:rsidP="00381A3B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7DE62A6" wp14:editId="297B7F9B">
            <wp:simplePos x="0" y="0"/>
            <wp:positionH relativeFrom="margin">
              <wp:posOffset>1527810</wp:posOffset>
            </wp:positionH>
            <wp:positionV relativeFrom="margin">
              <wp:posOffset>9914255</wp:posOffset>
            </wp:positionV>
            <wp:extent cx="4481830" cy="6748145"/>
            <wp:effectExtent l="0" t="0" r="0" b="0"/>
            <wp:wrapSquare wrapText="bothSides"/>
            <wp:docPr id="3" name="Рисунок 3" descr="http://tianstar.kz/content/picture/products/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ianstar.kz/content/picture/products/00012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6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A3B" w:rsidRDefault="00381A3B" w:rsidP="00381A3B">
      <w:pPr>
        <w:ind w:firstLine="708"/>
      </w:pPr>
    </w:p>
    <w:p w:rsidR="00381A3B" w:rsidRDefault="00381A3B" w:rsidP="00381A3B">
      <w:pPr>
        <w:ind w:firstLine="708"/>
      </w:pPr>
    </w:p>
    <w:p w:rsidR="00381A3B" w:rsidRDefault="00381A3B" w:rsidP="00381A3B">
      <w:pPr>
        <w:ind w:firstLine="708"/>
      </w:pPr>
    </w:p>
    <w:p w:rsidR="00381A3B" w:rsidRDefault="00381A3B" w:rsidP="00381A3B">
      <w:pPr>
        <w:ind w:firstLine="708"/>
      </w:pPr>
    </w:p>
    <w:p w:rsidR="006B2A65" w:rsidRDefault="006B2A65" w:rsidP="00381A3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B9D81E6" wp14:editId="748D209B">
            <wp:simplePos x="0" y="0"/>
            <wp:positionH relativeFrom="margin">
              <wp:posOffset>-283845</wp:posOffset>
            </wp:positionH>
            <wp:positionV relativeFrom="margin">
              <wp:posOffset>2355850</wp:posOffset>
            </wp:positionV>
            <wp:extent cx="5976620" cy="3050540"/>
            <wp:effectExtent l="0" t="0" r="5080" b="0"/>
            <wp:wrapSquare wrapText="bothSides"/>
            <wp:docPr id="9" name="Рисунок 9" descr="http://dynatone.ru/images/base/arm9900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ynatone.ru/images/base/arm9900829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A65" w:rsidRPr="006B2A65" w:rsidRDefault="006B2A65" w:rsidP="006B2A65"/>
    <w:p w:rsidR="006B2A65" w:rsidRPr="006B2A65" w:rsidRDefault="006B2A65" w:rsidP="006B2A65"/>
    <w:p w:rsidR="006B2A65" w:rsidRPr="00E90ED9" w:rsidRDefault="006B2A65" w:rsidP="006B2A65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B2A65" w:rsidRPr="00E90ED9" w:rsidRDefault="006B2A65" w:rsidP="006B2A6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E90ED9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Ло́жка</w:t>
      </w:r>
      <w:proofErr w:type="spellEnd"/>
      <w:r w:rsidRPr="00E90ED9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 </w:t>
      </w:r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—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62" w:tooltip="Столовые приборы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столовый прибор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отдалённо напоминающий небольшую лопатку в виде небольшого мелкого сосуд</w:t>
      </w:r>
      <w:proofErr w:type="gramStart"/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а-</w:t>
      </w:r>
      <w:proofErr w:type="gramEnd"/>
      <w:hyperlink r:id="rId63" w:tooltip="Чаша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чашечки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(черпала), соединённого перемычкой с </w:t>
      </w:r>
      <w:proofErr w:type="spellStart"/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держалом</w:t>
      </w:r>
      <w:proofErr w:type="spellEnd"/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(</w:t>
      </w:r>
      <w:hyperlink r:id="rId64" w:tooltip="Рукоять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рукояткой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). Размер чашечки соразмерен размеру рта</w:t>
      </w:r>
      <w:r w:rsidRPr="00E90ED9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65" w:tooltip="Человек" w:history="1">
        <w:r w:rsidRPr="00E90ED9">
          <w:rPr>
            <w:rStyle w:val="a6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человека</w:t>
        </w:r>
      </w:hyperlink>
      <w:r w:rsidRPr="00E90ED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 Используется как столовый прибор, лабораторный инструмент и т. п.</w:t>
      </w:r>
    </w:p>
    <w:p w:rsidR="006B2A65" w:rsidRPr="00E90ED9" w:rsidRDefault="006B2A65" w:rsidP="006B2A65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B2A65" w:rsidRPr="00E90ED9" w:rsidRDefault="006B2A65" w:rsidP="006B2A65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B2A65" w:rsidRP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Default="006B2A65" w:rsidP="006B2A65"/>
    <w:p w:rsidR="006B2A65" w:rsidRDefault="006B2A65" w:rsidP="006B2A65"/>
    <w:p w:rsidR="006B2A65" w:rsidRDefault="006B2A65" w:rsidP="006B2A65"/>
    <w:p w:rsidR="006B2A65" w:rsidRDefault="006B2A65" w:rsidP="006B2A65"/>
    <w:p w:rsidR="006B2A65" w:rsidRPr="006B2A65" w:rsidRDefault="006B2A65" w:rsidP="006B2A65"/>
    <w:p w:rsidR="006B2A65" w:rsidRPr="006B2A65" w:rsidRDefault="006B2A65" w:rsidP="006B2A6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28C228" wp14:editId="67AD6F71">
            <wp:simplePos x="0" y="0"/>
            <wp:positionH relativeFrom="margin">
              <wp:posOffset>-33020</wp:posOffset>
            </wp:positionH>
            <wp:positionV relativeFrom="margin">
              <wp:posOffset>1216660</wp:posOffset>
            </wp:positionV>
            <wp:extent cx="5372100" cy="3121025"/>
            <wp:effectExtent l="0" t="0" r="0" b="3175"/>
            <wp:wrapSquare wrapText="bothSides"/>
            <wp:docPr id="10" name="Рисунок 10" descr="http://www.alltoys.com.ua/upload/catalog/1741_7677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ltoys.com.ua/upload/catalog/1741_7677035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A65" w:rsidRPr="006B2A65" w:rsidRDefault="006B2A65" w:rsidP="006B2A65"/>
    <w:p w:rsid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Pr="006B2A65" w:rsidRDefault="006B2A65" w:rsidP="006B2A65"/>
    <w:p w:rsidR="006B2A65" w:rsidRPr="00E90ED9" w:rsidRDefault="006B2A65" w:rsidP="006B2A65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B2A65" w:rsidRPr="00E90ED9" w:rsidRDefault="006B2A65" w:rsidP="006B2A65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90ED9">
        <w:rPr>
          <w:rFonts w:ascii="Times New Roman" w:hAnsi="Times New Roman" w:cs="Times New Roman"/>
          <w:color w:val="002060"/>
          <w:sz w:val="36"/>
          <w:szCs w:val="36"/>
        </w:rPr>
        <w:tab/>
      </w:r>
      <w:hyperlink r:id="rId67" w:tooltip="Дудка (музыкальный инструмент)" w:history="1">
        <w:r w:rsidRPr="00E90ED9">
          <w:rPr>
            <w:rFonts w:ascii="Times New Roman" w:eastAsia="Times New Roman" w:hAnsi="Times New Roman" w:cs="Times New Roman"/>
            <w:b/>
            <w:bCs/>
            <w:color w:val="002060"/>
            <w:sz w:val="36"/>
            <w:szCs w:val="36"/>
            <w:lang w:eastAsia="ru-RU"/>
          </w:rPr>
          <w:t>Дудка</w:t>
        </w:r>
      </w:hyperlink>
      <w:r w:rsidRPr="00E90ED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— русский народный музыкальный духовой инструмент.</w:t>
      </w:r>
    </w:p>
    <w:p w:rsidR="006B2A65" w:rsidRPr="00E90ED9" w:rsidRDefault="000E204B" w:rsidP="006B2A65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68" w:tooltip="Дудка (танец) (страница отсутствует)" w:history="1">
        <w:r w:rsidR="006B2A65" w:rsidRPr="00E90ED9">
          <w:rPr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lang w:eastAsia="ru-RU"/>
          </w:rPr>
          <w:t>Дудка</w:t>
        </w:r>
      </w:hyperlink>
      <w:r w:rsidR="006B2A65" w:rsidRPr="00E90ED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— в Сибири — пляска живого, весёлого характера</w:t>
      </w:r>
      <w:hyperlink r:id="rId69" w:anchor="cite_note-.D0.AD.D0.A1.D0.91.D0.95-1" w:history="1">
        <w:r w:rsidR="006B2A65" w:rsidRPr="00E90ED9">
          <w:rPr>
            <w:rFonts w:ascii="Times New Roman" w:eastAsia="Times New Roman" w:hAnsi="Times New Roman" w:cs="Times New Roman"/>
            <w:color w:val="002060"/>
            <w:sz w:val="28"/>
            <w:szCs w:val="28"/>
            <w:vertAlign w:val="superscript"/>
            <w:lang w:eastAsia="ru-RU"/>
          </w:rPr>
          <w:t>[1]</w:t>
        </w:r>
      </w:hyperlink>
      <w:r w:rsidR="006B2A65" w:rsidRPr="00E90ED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6B2A65" w:rsidRPr="00E90ED9" w:rsidRDefault="000E204B" w:rsidP="006B2A65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70" w:tooltip="Дудочка (сингл) (страница отсутствует)" w:history="1">
        <w:r w:rsidR="006B2A65" w:rsidRPr="00E90ED9">
          <w:rPr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lang w:eastAsia="ru-RU"/>
          </w:rPr>
          <w:t>Дудочка</w:t>
        </w:r>
      </w:hyperlink>
      <w:r w:rsidR="006B2A65" w:rsidRPr="00E90ED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— песня российской певицы </w:t>
      </w:r>
      <w:hyperlink r:id="rId71" w:tooltip="Варвара (певица)" w:history="1">
        <w:r w:rsidR="006B2A65" w:rsidRPr="00E90ED9">
          <w:rPr>
            <w:rFonts w:ascii="Times New Roman" w:eastAsia="Times New Roman" w:hAnsi="Times New Roman" w:cs="Times New Roman"/>
            <w:color w:val="002060"/>
            <w:sz w:val="28"/>
            <w:szCs w:val="28"/>
            <w:lang w:eastAsia="ru-RU"/>
          </w:rPr>
          <w:t>Варвары</w:t>
        </w:r>
      </w:hyperlink>
      <w:r w:rsidR="006B2A65" w:rsidRPr="00E90ED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381A3B" w:rsidRPr="00E90ED9" w:rsidRDefault="00381A3B" w:rsidP="006B2A65">
      <w:pPr>
        <w:tabs>
          <w:tab w:val="left" w:pos="1537"/>
        </w:tabs>
        <w:rPr>
          <w:rFonts w:ascii="Times New Roman" w:hAnsi="Times New Roman" w:cs="Times New Roman"/>
          <w:color w:val="002060"/>
          <w:sz w:val="28"/>
          <w:szCs w:val="28"/>
        </w:rPr>
      </w:pPr>
    </w:p>
    <w:p w:rsidR="006B2A65" w:rsidRDefault="006B2A65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Pr="00E90ED9" w:rsidRDefault="006B2A65" w:rsidP="006B2A65">
      <w:pPr>
        <w:tabs>
          <w:tab w:val="left" w:pos="1537"/>
        </w:tabs>
        <w:rPr>
          <w:color w:val="002060"/>
          <w:sz w:val="36"/>
          <w:szCs w:val="36"/>
        </w:rPr>
      </w:pPr>
    </w:p>
    <w:p w:rsidR="006B2A65" w:rsidRPr="00E90ED9" w:rsidRDefault="006B2A65" w:rsidP="006B2A65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r w:rsidRPr="00E90ED9">
        <w:rPr>
          <w:b/>
          <w:bCs/>
          <w:color w:val="002060"/>
          <w:sz w:val="36"/>
          <w:szCs w:val="36"/>
        </w:rPr>
        <w:t>Губная гармоника</w:t>
      </w:r>
      <w:r w:rsidRPr="00E90ED9">
        <w:rPr>
          <w:color w:val="002060"/>
          <w:sz w:val="28"/>
          <w:szCs w:val="28"/>
        </w:rPr>
        <w:t> (разг.</w:t>
      </w:r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i/>
          <w:iCs/>
          <w:color w:val="002060"/>
          <w:sz w:val="28"/>
          <w:szCs w:val="28"/>
        </w:rPr>
        <w:t>губная гармошка</w:t>
      </w:r>
      <w:r w:rsidRPr="00E90ED9">
        <w:rPr>
          <w:color w:val="002060"/>
          <w:sz w:val="28"/>
          <w:szCs w:val="28"/>
        </w:rPr>
        <w:t>) —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72" w:tooltip="Язычковые музыкальные инструменты" w:history="1">
        <w:r w:rsidRPr="00E90ED9">
          <w:rPr>
            <w:rStyle w:val="a6"/>
            <w:color w:val="002060"/>
            <w:sz w:val="28"/>
            <w:szCs w:val="28"/>
          </w:rPr>
          <w:t>язычковый</w:t>
        </w:r>
      </w:hyperlink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пневматический</w:t>
      </w:r>
      <w:r w:rsidRPr="00E90ED9">
        <w:rPr>
          <w:rStyle w:val="apple-converted-space"/>
          <w:color w:val="002060"/>
          <w:sz w:val="28"/>
          <w:szCs w:val="28"/>
        </w:rPr>
        <w:t> </w:t>
      </w:r>
      <w:r w:rsidRPr="00E90ED9">
        <w:rPr>
          <w:color w:val="002060"/>
          <w:sz w:val="28"/>
          <w:szCs w:val="28"/>
        </w:rPr>
        <w:t>музыкальный инструмент, разновидность</w:t>
      </w:r>
      <w:r w:rsidR="00096F0C" w:rsidRPr="00E90ED9">
        <w:rPr>
          <w:color w:val="002060"/>
          <w:sz w:val="28"/>
          <w:szCs w:val="28"/>
        </w:rPr>
        <w:t xml:space="preserve"> </w:t>
      </w:r>
      <w:hyperlink r:id="rId73" w:tooltip="Гармоника (музыкальный инструмент)" w:history="1">
        <w:r w:rsidRPr="00E90ED9">
          <w:rPr>
            <w:rStyle w:val="a6"/>
            <w:color w:val="002060"/>
            <w:sz w:val="28"/>
            <w:szCs w:val="28"/>
          </w:rPr>
          <w:t>гармоники</w:t>
        </w:r>
      </w:hyperlink>
      <w:r w:rsidRPr="00E90ED9">
        <w:rPr>
          <w:color w:val="002060"/>
          <w:sz w:val="28"/>
          <w:szCs w:val="28"/>
        </w:rPr>
        <w:t>. Внутри губной гармоники находятся металлические пластинки (язычки), которые колеблются в воздушной струе, создаваемой музыкантом.</w:t>
      </w:r>
    </w:p>
    <w:p w:rsidR="006B2A65" w:rsidRPr="00E90ED9" w:rsidRDefault="006B2A65" w:rsidP="006B2A65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02060"/>
          <w:sz w:val="28"/>
          <w:szCs w:val="28"/>
        </w:rPr>
      </w:pPr>
      <w:r w:rsidRPr="00E90ED9">
        <w:rPr>
          <w:color w:val="002060"/>
          <w:sz w:val="28"/>
          <w:szCs w:val="28"/>
        </w:rPr>
        <w:t>Губная гармоника чаще всего используется в таких музыкальных направлениях, как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74" w:tooltip="Блюз" w:history="1">
        <w:r w:rsidRPr="00E90ED9">
          <w:rPr>
            <w:rStyle w:val="a6"/>
            <w:color w:val="002060"/>
            <w:sz w:val="28"/>
            <w:szCs w:val="28"/>
          </w:rPr>
          <w:t>блюз</w:t>
        </w:r>
      </w:hyperlink>
      <w:r w:rsidRPr="00E90ED9">
        <w:rPr>
          <w:color w:val="002060"/>
          <w:sz w:val="28"/>
          <w:szCs w:val="28"/>
        </w:rPr>
        <w:t>,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75" w:tooltip="Фолк" w:history="1">
        <w:r w:rsidRPr="00E90ED9">
          <w:rPr>
            <w:rStyle w:val="a6"/>
            <w:color w:val="002060"/>
            <w:sz w:val="28"/>
            <w:szCs w:val="28"/>
          </w:rPr>
          <w:t>фолк</w:t>
        </w:r>
      </w:hyperlink>
      <w:r w:rsidRPr="00E90ED9">
        <w:rPr>
          <w:color w:val="002060"/>
          <w:sz w:val="28"/>
          <w:szCs w:val="28"/>
        </w:rPr>
        <w:t>,</w:t>
      </w:r>
      <w:r w:rsidRPr="00E90ED9">
        <w:rPr>
          <w:rStyle w:val="apple-converted-space"/>
          <w:color w:val="002060"/>
          <w:sz w:val="28"/>
          <w:szCs w:val="28"/>
        </w:rPr>
        <w:t> </w:t>
      </w:r>
      <w:proofErr w:type="spellStart"/>
      <w:r w:rsidRPr="00E90ED9">
        <w:rPr>
          <w:color w:val="002060"/>
          <w:sz w:val="28"/>
          <w:szCs w:val="28"/>
        </w:rPr>
        <w:fldChar w:fldCharType="begin"/>
      </w:r>
      <w:r w:rsidRPr="00E90ED9">
        <w:rPr>
          <w:color w:val="002060"/>
          <w:sz w:val="28"/>
          <w:szCs w:val="28"/>
        </w:rPr>
        <w:instrText xml:space="preserve"> HYPERLINK "http://ru.wikipedia.org/wiki/%D0%91%D0%BB%D1%8E%D0%B3%D1%80%D0%B0%D1%81%D1%81" \o "Блюграсс" </w:instrText>
      </w:r>
      <w:r w:rsidRPr="00E90ED9">
        <w:rPr>
          <w:color w:val="002060"/>
          <w:sz w:val="28"/>
          <w:szCs w:val="28"/>
        </w:rPr>
        <w:fldChar w:fldCharType="separate"/>
      </w:r>
      <w:r w:rsidRPr="00E90ED9">
        <w:rPr>
          <w:rStyle w:val="a6"/>
          <w:color w:val="002060"/>
          <w:sz w:val="28"/>
          <w:szCs w:val="28"/>
        </w:rPr>
        <w:t>блюграсс</w:t>
      </w:r>
      <w:proofErr w:type="spellEnd"/>
      <w:r w:rsidRPr="00E90ED9">
        <w:rPr>
          <w:color w:val="002060"/>
          <w:sz w:val="28"/>
          <w:szCs w:val="28"/>
        </w:rPr>
        <w:fldChar w:fldCharType="end"/>
      </w:r>
      <w:r w:rsidRPr="00E90ED9">
        <w:rPr>
          <w:color w:val="002060"/>
          <w:sz w:val="28"/>
          <w:szCs w:val="28"/>
        </w:rPr>
        <w:t>,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76" w:tooltip="Блюз-рок" w:history="1">
        <w:r w:rsidRPr="00E90ED9">
          <w:rPr>
            <w:rStyle w:val="a6"/>
            <w:color w:val="002060"/>
            <w:sz w:val="28"/>
            <w:szCs w:val="28"/>
          </w:rPr>
          <w:t>блюз-</w:t>
        </w:r>
        <w:proofErr w:type="spellStart"/>
        <w:r w:rsidRPr="00E90ED9">
          <w:rPr>
            <w:rStyle w:val="a6"/>
            <w:color w:val="002060"/>
            <w:sz w:val="28"/>
            <w:szCs w:val="28"/>
          </w:rPr>
          <w:t>рок</w:t>
        </w:r>
      </w:hyperlink>
      <w:r w:rsidRPr="00E90ED9">
        <w:rPr>
          <w:color w:val="002060"/>
          <w:sz w:val="28"/>
          <w:szCs w:val="28"/>
        </w:rPr>
        <w:t>,</w:t>
      </w:r>
      <w:hyperlink r:id="rId77" w:tooltip="Кантри" w:history="1">
        <w:r w:rsidRPr="00E90ED9">
          <w:rPr>
            <w:rStyle w:val="a6"/>
            <w:color w:val="002060"/>
            <w:sz w:val="28"/>
            <w:szCs w:val="28"/>
          </w:rPr>
          <w:t>кантри</w:t>
        </w:r>
        <w:proofErr w:type="spellEnd"/>
      </w:hyperlink>
      <w:r w:rsidRPr="00E90ED9">
        <w:rPr>
          <w:color w:val="002060"/>
          <w:sz w:val="28"/>
          <w:szCs w:val="28"/>
        </w:rPr>
        <w:t>,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78" w:tooltip="Джаз" w:history="1">
        <w:r w:rsidRPr="00E90ED9">
          <w:rPr>
            <w:rStyle w:val="a6"/>
            <w:color w:val="002060"/>
            <w:sz w:val="28"/>
            <w:szCs w:val="28"/>
          </w:rPr>
          <w:t>джаз</w:t>
        </w:r>
      </w:hyperlink>
      <w:r w:rsidRPr="00E90ED9">
        <w:rPr>
          <w:color w:val="002060"/>
          <w:sz w:val="28"/>
          <w:szCs w:val="28"/>
        </w:rPr>
        <w:t>,</w:t>
      </w:r>
      <w:r w:rsidRPr="00E90ED9">
        <w:rPr>
          <w:rStyle w:val="apple-converted-space"/>
          <w:color w:val="002060"/>
          <w:sz w:val="28"/>
          <w:szCs w:val="28"/>
        </w:rPr>
        <w:t> </w:t>
      </w:r>
      <w:hyperlink r:id="rId79" w:tooltip="Поп-музыка" w:history="1">
        <w:r w:rsidRPr="00E90ED9">
          <w:rPr>
            <w:rStyle w:val="a6"/>
            <w:color w:val="002060"/>
            <w:sz w:val="28"/>
            <w:szCs w:val="28"/>
          </w:rPr>
          <w:t>поп</w:t>
        </w:r>
      </w:hyperlink>
      <w:r w:rsidRPr="00E90ED9">
        <w:rPr>
          <w:color w:val="002060"/>
          <w:sz w:val="28"/>
          <w:szCs w:val="28"/>
        </w:rPr>
        <w:t>.</w:t>
      </w:r>
    </w:p>
    <w:p w:rsidR="006B2A65" w:rsidRPr="00E90ED9" w:rsidRDefault="006B2A65" w:rsidP="006B2A65">
      <w:pPr>
        <w:tabs>
          <w:tab w:val="left" w:pos="1537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E90ED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2F94B5F" wp14:editId="20CD5368">
            <wp:simplePos x="0" y="0"/>
            <wp:positionH relativeFrom="margin">
              <wp:posOffset>-212725</wp:posOffset>
            </wp:positionH>
            <wp:positionV relativeFrom="margin">
              <wp:posOffset>502920</wp:posOffset>
            </wp:positionV>
            <wp:extent cx="5940425" cy="4755515"/>
            <wp:effectExtent l="0" t="0" r="3175" b="6985"/>
            <wp:wrapSquare wrapText="bothSides"/>
            <wp:docPr id="11" name="Рисунок 11" descr="http://www.korablik.ru/upload/catalog/379/379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orablik.ru/upload/catalog/379/379_1000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A65" w:rsidRPr="00E90ED9" w:rsidRDefault="006B2A65" w:rsidP="006B2A65">
      <w:pPr>
        <w:tabs>
          <w:tab w:val="left" w:pos="1537"/>
        </w:tabs>
        <w:rPr>
          <w:rFonts w:ascii="Times New Roman" w:hAnsi="Times New Roman" w:cs="Times New Roman"/>
          <w:color w:val="002060"/>
          <w:sz w:val="36"/>
          <w:szCs w:val="36"/>
        </w:rPr>
      </w:pPr>
    </w:p>
    <w:p w:rsidR="006B2A65" w:rsidRDefault="006B2A65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Default="009E694A" w:rsidP="006B2A65">
      <w:pPr>
        <w:tabs>
          <w:tab w:val="left" w:pos="153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3337DDF" wp14:editId="0970A7B6">
            <wp:simplePos x="0" y="0"/>
            <wp:positionH relativeFrom="margin">
              <wp:posOffset>-1090295</wp:posOffset>
            </wp:positionH>
            <wp:positionV relativeFrom="margin">
              <wp:posOffset>-699770</wp:posOffset>
            </wp:positionV>
            <wp:extent cx="7828280" cy="10664190"/>
            <wp:effectExtent l="0" t="0" r="127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28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A65" w:rsidRDefault="006B2A65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096F0C" w:rsidRDefault="00096F0C" w:rsidP="006B2A65">
      <w:pPr>
        <w:tabs>
          <w:tab w:val="left" w:pos="1537"/>
        </w:tabs>
      </w:pPr>
    </w:p>
    <w:p w:rsidR="006B2A65" w:rsidRDefault="006B2A65" w:rsidP="006B2A65">
      <w:pPr>
        <w:tabs>
          <w:tab w:val="left" w:pos="1537"/>
        </w:tabs>
      </w:pPr>
    </w:p>
    <w:p w:rsidR="006B2A65" w:rsidRPr="006B2A65" w:rsidRDefault="006B2A65" w:rsidP="006B2A65">
      <w:pPr>
        <w:tabs>
          <w:tab w:val="left" w:pos="1537"/>
        </w:tabs>
      </w:pPr>
      <w:bookmarkStart w:id="0" w:name="_GoBack"/>
      <w:bookmarkEnd w:id="0"/>
    </w:p>
    <w:sectPr w:rsidR="006B2A65" w:rsidRPr="006B2A65" w:rsidSect="002531AE">
      <w:pgSz w:w="11906" w:h="16838"/>
      <w:pgMar w:top="1134" w:right="850" w:bottom="1134" w:left="1701" w:header="708" w:footer="708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61487"/>
    <w:multiLevelType w:val="multilevel"/>
    <w:tmpl w:val="7E783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1AE"/>
    <w:rsid w:val="00096F0C"/>
    <w:rsid w:val="000E204B"/>
    <w:rsid w:val="002531AE"/>
    <w:rsid w:val="00332BCB"/>
    <w:rsid w:val="00381A3B"/>
    <w:rsid w:val="006B2A65"/>
    <w:rsid w:val="00704EA8"/>
    <w:rsid w:val="009E694A"/>
    <w:rsid w:val="00A6224B"/>
    <w:rsid w:val="00C80ABB"/>
    <w:rsid w:val="00E90ED9"/>
    <w:rsid w:val="00EB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1AE"/>
  </w:style>
  <w:style w:type="character" w:styleId="a6">
    <w:name w:val="Hyperlink"/>
    <w:basedOn w:val="a0"/>
    <w:uiPriority w:val="99"/>
    <w:semiHidden/>
    <w:unhideWhenUsed/>
    <w:rsid w:val="002531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1AE"/>
  </w:style>
  <w:style w:type="character" w:styleId="a6">
    <w:name w:val="Hyperlink"/>
    <w:basedOn w:val="a0"/>
    <w:uiPriority w:val="99"/>
    <w:semiHidden/>
    <w:unhideWhenUsed/>
    <w:rsid w:val="002531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4%D1%80%D0%B5%D0%B2%D0%B5%D1%81%D0%B8%D0%BD%D0%B0" TargetMode="External"/><Relationship Id="rId18" Type="http://schemas.openxmlformats.org/officeDocument/2006/relationships/hyperlink" Target="http://ru.wikipedia.org/wiki/%D0%91%D0%B0%D1%80%D0%B0%D0%B1%D0%B0%D0%BD" TargetMode="External"/><Relationship Id="rId26" Type="http://schemas.openxmlformats.org/officeDocument/2006/relationships/hyperlink" Target="http://ru.wikipedia.org/wiki/%D0%A9%D0%B8%D0%BF%D0%BA%D0%BE%D0%B2%D1%8B%D0%B5_%D0%BC%D1%83%D0%B7%D1%8B%D0%BA%D0%B0%D0%BB%D1%8C%D0%BD%D1%8B%D0%B5_%D0%B8%D0%BD%D1%81%D1%82%D1%80%D1%83%D0%BC%D0%B5%D0%BD%D1%82%D1%8B" TargetMode="External"/><Relationship Id="rId39" Type="http://schemas.openxmlformats.org/officeDocument/2006/relationships/hyperlink" Target="http://ru.wikipedia.org/wiki/%D0%93%D1%80%D0%B5%D1%87%D0%B5%D1%81%D0%BA%D0%B8%D0%B9_%D1%8F%D0%B7%D1%8B%D0%BA" TargetMode="External"/><Relationship Id="rId21" Type="http://schemas.openxmlformats.org/officeDocument/2006/relationships/hyperlink" Target="http://ru.wikipedia.org/wiki/%D0%A2%D1%80%D0%B5%D0%BD%D0%B8%D0%B5" TargetMode="External"/><Relationship Id="rId34" Type="http://schemas.openxmlformats.org/officeDocument/2006/relationships/hyperlink" Target="http://ru.wikipedia.org/wiki/%D0%9C%D0%B5%D1%82%D0%B0%D0%BB" TargetMode="External"/><Relationship Id="rId42" Type="http://schemas.openxmlformats.org/officeDocument/2006/relationships/hyperlink" Target="http://ru.wikipedia.org/wiki/%D0%A0%D1%83%D1%87%D0%BD%D1%8B%D0%B5_%D0%B3%D0%B0%D1%80%D0%BC%D0%BE%D0%BD%D0%B8%D0%BA%D0%B8" TargetMode="External"/><Relationship Id="rId47" Type="http://schemas.openxmlformats.org/officeDocument/2006/relationships/hyperlink" Target="http://ru.wikipedia.org/wiki/%D0%9C%D0%B5%D0%BB%D0%BE%D0%B4%D0%B8%D1%8F" TargetMode="External"/><Relationship Id="rId50" Type="http://schemas.openxmlformats.org/officeDocument/2006/relationships/hyperlink" Target="http://ru.wikipedia.org/wiki/%D0%A3%D0%B4%D0%B0%D1%80%D0%BD%D1%8B%D0%B5_%D0%BC%D1%83%D0%B7%D1%8B%D0%BA%D0%B0%D0%BB%D1%8C%D0%BD%D1%8B%D0%B5_%D0%B8%D0%BD%D1%81%D1%82%D1%80%D1%83%D0%BC%D0%B5%D0%BD%D1%82%D1%8B" TargetMode="External"/><Relationship Id="rId55" Type="http://schemas.openxmlformats.org/officeDocument/2006/relationships/hyperlink" Target="http://ru.wikipedia.org/wiki/%D0%A8%D0%B0%D0%BC%D0%B0%D0%BD" TargetMode="External"/><Relationship Id="rId63" Type="http://schemas.openxmlformats.org/officeDocument/2006/relationships/hyperlink" Target="http://ru.wikipedia.org/wiki/%D0%A7%D0%B0%D1%88%D0%B0" TargetMode="External"/><Relationship Id="rId68" Type="http://schemas.openxmlformats.org/officeDocument/2006/relationships/hyperlink" Target="http://ru.wikipedia.org/w/index.php?title=%D0%94%D1%83%D0%B4%D0%BA%D0%B0_(%D1%82%D0%B0%D0%BD%D0%B5%D1%86)&amp;action=edit&amp;redlink=1" TargetMode="External"/><Relationship Id="rId76" Type="http://schemas.openxmlformats.org/officeDocument/2006/relationships/hyperlink" Target="http://ru.wikipedia.org/wiki/%D0%91%D0%BB%D1%8E%D0%B7-%D1%80%D0%BE%D0%BA" TargetMode="External"/><Relationship Id="rId7" Type="http://schemas.openxmlformats.org/officeDocument/2006/relationships/hyperlink" Target="http://ru.wikipedia.org/wiki/%D0%A2%D1%8E%D1%80%D0%BA%D1%81%D0%BA%D0%B8%D0%B5_%D1%8F%D0%B7%D1%8B%D0%BA%D0%B8" TargetMode="External"/><Relationship Id="rId71" Type="http://schemas.openxmlformats.org/officeDocument/2006/relationships/hyperlink" Target="http://ru.wikipedia.org/wiki/%D0%92%D0%B0%D1%80%D0%B2%D0%B0%D1%80%D0%B0_(%D0%BF%D0%B5%D0%B2%D0%B8%D1%86%D0%B0)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0%D0%BA%D1%80%D0%B8%D0%BB" TargetMode="External"/><Relationship Id="rId29" Type="http://schemas.openxmlformats.org/officeDocument/2006/relationships/hyperlink" Target="http://ru.wikipedia.org/wiki/%D0%9C%D1%83%D0%B7%D1%8B%D0%BA%D0%B0" TargetMode="External"/><Relationship Id="rId11" Type="http://schemas.openxmlformats.org/officeDocument/2006/relationships/hyperlink" Target="http://ru.wikipedia.org/w/index.php?title=%D0%90%D0%BA%D1%83%D1%81%D1%82%D0%B8%D1%87%D0%B5%D1%81%D0%BA%D0%B0%D1%8F_%D0%B4%D0%B8%D0%B0%D1%84%D1%80%D0%B0%D0%B3%D0%BC%D0%B0&amp;action=edit&amp;redlink=1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://ru.wikipedia.org/wiki/%D0%A4%D0%BB%D0%B0%D0%BC%D0%B5%D0%BD%D0%BA%D0%BE" TargetMode="External"/><Relationship Id="rId37" Type="http://schemas.openxmlformats.org/officeDocument/2006/relationships/hyperlink" Target="http://ru.wikipedia.org/wiki/%D0%AD%D0%BB%D0%B5%D0%BA%D1%82%D1%80%D0%B8%D1%87%D0%B5%D1%81%D0%BA%D0%B0%D1%8F_%D0%B3%D0%B8%D1%82%D0%B0%D1%80%D0%B0" TargetMode="External"/><Relationship Id="rId40" Type="http://schemas.openxmlformats.org/officeDocument/2006/relationships/hyperlink" Target="http://ru.wikipedia.org/wiki/%D0%AF%D0%B7%D1%8B%D1%87%D0%BA%D0%BE%D0%B2%D1%8B%D0%B5_%D0%BC%D1%83%D0%B7%D1%8B%D0%BA%D0%B0%D0%BB%D1%8C%D0%BD%D1%8B%D0%B5_%D0%B8%D0%BD%D1%81%D1%82%D1%80%D1%83%D0%BC%D0%B5%D0%BD%D1%82%D1%8B" TargetMode="External"/><Relationship Id="rId45" Type="http://schemas.openxmlformats.org/officeDocument/2006/relationships/hyperlink" Target="http://ru.wikipedia.org/wiki/%D0%90%D0%BA%D0%BA%D0%BE%D0%BC%D0%BF%D0%B0%D0%BD%D0%B5%D0%BC%D0%B5%D0%BD%D1%82" TargetMode="External"/><Relationship Id="rId53" Type="http://schemas.openxmlformats.org/officeDocument/2006/relationships/hyperlink" Target="http://ru.wikipedia.org/wiki/XIX_%D0%B2%D0%B5%D0%BA" TargetMode="External"/><Relationship Id="rId58" Type="http://schemas.openxmlformats.org/officeDocument/2006/relationships/hyperlink" Target="http://ru.wikipedia.org/wiki/%D0%9A%D0%BE%D0%BB%D0%BE%D0%BA%D0%BE%D0%BB%D1%8C%D1%87%D0%B8%D0%BA%D0%B8" TargetMode="External"/><Relationship Id="rId66" Type="http://schemas.openxmlformats.org/officeDocument/2006/relationships/image" Target="media/image8.jpeg"/><Relationship Id="rId74" Type="http://schemas.openxmlformats.org/officeDocument/2006/relationships/hyperlink" Target="http://ru.wikipedia.org/wiki/%D0%91%D0%BB%D1%8E%D0%B7" TargetMode="External"/><Relationship Id="rId79" Type="http://schemas.openxmlformats.org/officeDocument/2006/relationships/hyperlink" Target="http://ru.wikipedia.org/wiki/%D0%9F%D0%BE%D0%BF-%D0%BC%D1%83%D0%B7%D1%8B%D0%BA%D0%B0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7.jpeg"/><Relationship Id="rId82" Type="http://schemas.openxmlformats.org/officeDocument/2006/relationships/fontTable" Target="fontTable.xml"/><Relationship Id="rId10" Type="http://schemas.openxmlformats.org/officeDocument/2006/relationships/hyperlink" Target="http://ru.wikipedia.org/wiki/%D0%91%D0%B0%D1%80%D0%B0%D0%B1%D0%B0%D0%BD" TargetMode="External"/><Relationship Id="rId19" Type="http://schemas.openxmlformats.org/officeDocument/2006/relationships/hyperlink" Target="http://ru.wikipedia.org/wiki/%D0%9A%D0%BE%D0%BB%D0%BE%D1%82%D1%83%D1%88%D0%BA%D0%B0" TargetMode="External"/><Relationship Id="rId31" Type="http://schemas.openxmlformats.org/officeDocument/2006/relationships/hyperlink" Target="http://ru.wikipedia.org/wiki/%D0%9A%D0%B0%D0%BD%D1%82%D1%80%D0%B8" TargetMode="External"/><Relationship Id="rId44" Type="http://schemas.openxmlformats.org/officeDocument/2006/relationships/hyperlink" Target="http://ru.wikipedia.org/wiki/%D0%90%D0%BA%D0%BA%D0%BE%D1%80%D0%B4%D0%B5%D0%BE%D0%BD" TargetMode="External"/><Relationship Id="rId52" Type="http://schemas.openxmlformats.org/officeDocument/2006/relationships/hyperlink" Target="http://ru.wikipedia.org/wiki/%D0%9A%D1%80%D0%B5%D1%81%D1%82%D0%BE%D0%B2%D1%8B%D0%B5_%D0%BF%D0%BE%D1%85%D0%BE%D0%B4%D1%8B" TargetMode="External"/><Relationship Id="rId60" Type="http://schemas.openxmlformats.org/officeDocument/2006/relationships/image" Target="media/image6.jpeg"/><Relationship Id="rId65" Type="http://schemas.openxmlformats.org/officeDocument/2006/relationships/hyperlink" Target="http://ru.wikipedia.org/wiki/%D0%A7%D0%B5%D0%BB%D0%BE%D0%B2%D0%B5%D0%BA" TargetMode="External"/><Relationship Id="rId73" Type="http://schemas.openxmlformats.org/officeDocument/2006/relationships/hyperlink" Target="http://ru.wikipedia.org/wiki/%D0%93%D0%B0%D1%80%D0%BC%D0%BE%D0%BD%D0%B8%D0%BA%D0%B0_(%D0%BC%D1%83%D0%B7%D1%8B%D0%BA%D0%B0%D0%BB%D1%8C%D0%BD%D1%8B%D0%B9_%D0%B8%D0%BD%D1%81%D1%82%D1%80%D1%83%D0%BC%D0%B5%D0%BD%D1%82)" TargetMode="External"/><Relationship Id="rId78" Type="http://schemas.openxmlformats.org/officeDocument/2006/relationships/hyperlink" Target="http://ru.wikipedia.org/wiki/%D0%94%D0%B6%D0%B0%D0%B7" TargetMode="External"/><Relationship Id="rId8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C%D1%83%D0%B7%D1%8B%D0%BA%D0%B0%D0%BB%D1%8C%D0%BD%D1%8B%D0%B9_%D0%B0%D0%BD%D1%81%D0%B0%D0%BC%D0%B1%D0%BB%D1%8C" TargetMode="External"/><Relationship Id="rId14" Type="http://schemas.openxmlformats.org/officeDocument/2006/relationships/hyperlink" Target="http://ru.wikipedia.org/wiki/%D0%A1%D1%82%D0%B0%D0%BB%D1%8C" TargetMode="External"/><Relationship Id="rId22" Type="http://schemas.openxmlformats.org/officeDocument/2006/relationships/hyperlink" Target="http://ru.wikipedia.org/wiki/%D0%91%D0%B0%D1%80%D0%B0%D0%B1%D0%B0%D0%BD" TargetMode="External"/><Relationship Id="rId27" Type="http://schemas.openxmlformats.org/officeDocument/2006/relationships/hyperlink" Target="http://ru.wikipedia.org/wiki/%D0%9C%D1%83%D0%B7%D1%8B%D0%BA%D0%B0%D0%BB%D1%8C%D0%BD%D1%8B%D0%B9_%D0%B8%D0%BD%D1%81%D1%82%D1%80%D1%83%D0%BC%D0%B5%D0%BD%D1%82" TargetMode="External"/><Relationship Id="rId30" Type="http://schemas.openxmlformats.org/officeDocument/2006/relationships/hyperlink" Target="http://ru.wikipedia.org/wiki/%D0%91%D0%BB%D1%8E%D0%B7" TargetMode="External"/><Relationship Id="rId35" Type="http://schemas.openxmlformats.org/officeDocument/2006/relationships/hyperlink" Target="http://ru.wikipedia.org/wiki/%D0%94%D0%B6%D0%B0%D0%B7" TargetMode="External"/><Relationship Id="rId43" Type="http://schemas.openxmlformats.org/officeDocument/2006/relationships/hyperlink" Target="http://ru.wikipedia.org/wiki/%D0%91%D0%B0%D1%8F%D0%BD" TargetMode="External"/><Relationship Id="rId48" Type="http://schemas.openxmlformats.org/officeDocument/2006/relationships/image" Target="media/image3.jpeg"/><Relationship Id="rId56" Type="http://schemas.openxmlformats.org/officeDocument/2006/relationships/image" Target="media/image5.jpeg"/><Relationship Id="rId64" Type="http://schemas.openxmlformats.org/officeDocument/2006/relationships/hyperlink" Target="http://ru.wikipedia.org/wiki/%D0%A0%D1%83%D0%BA%D0%BE%D1%8F%D1%82%D1%8C" TargetMode="External"/><Relationship Id="rId69" Type="http://schemas.openxmlformats.org/officeDocument/2006/relationships/hyperlink" Target="http://ru.wikipedia.org/wiki/%D0%94%D1%83%D0%B4%D0%BA%D0%B0" TargetMode="External"/><Relationship Id="rId77" Type="http://schemas.openxmlformats.org/officeDocument/2006/relationships/hyperlink" Target="http://ru.wikipedia.org/wiki/%D0%9A%D0%B0%D0%BD%D1%82%D1%80%D0%B8" TargetMode="External"/><Relationship Id="rId8" Type="http://schemas.openxmlformats.org/officeDocument/2006/relationships/hyperlink" Target="http://ru.wikipedia.org/wiki/%D0%A3%D0%B4%D0%B0%D1%80%D0%BD%D1%8B%D0%B5_%D0%BC%D1%83%D0%B7%D1%8B%D0%BA%D0%B0%D0%BB%D1%8C%D0%BD%D1%8B%D0%B5_%D0%B8%D0%BD%D1%81%D1%82%D1%80%D1%83%D0%BC%D0%B5%D0%BD%D1%82%D1%8B" TargetMode="External"/><Relationship Id="rId51" Type="http://schemas.openxmlformats.org/officeDocument/2006/relationships/hyperlink" Target="http://ru.wikipedia.org/wiki/%D0%92%D1%8B%D1%81%D0%BE%D1%82%D0%B0_%D0%B7%D0%B2%D1%83%D0%BA%D0%B0" TargetMode="External"/><Relationship Id="rId72" Type="http://schemas.openxmlformats.org/officeDocument/2006/relationships/hyperlink" Target="http://ru.wikipedia.org/wiki/%D0%AF%D0%B7%D1%8B%D1%87%D0%BA%D0%BE%D0%B2%D1%8B%D0%B5_%D0%BC%D1%83%D0%B7%D1%8B%D0%BA%D0%B0%D0%BB%D1%8C%D0%BD%D1%8B%D0%B5_%D0%B8%D0%BD%D1%81%D1%82%D1%80%D1%83%D0%BC%D0%B5%D0%BD%D1%82%D1%8B" TargetMode="External"/><Relationship Id="rId80" Type="http://schemas.openxmlformats.org/officeDocument/2006/relationships/image" Target="media/image9.jpeg"/><Relationship Id="rId3" Type="http://schemas.microsoft.com/office/2007/relationships/stylesWithEffects" Target="stylesWithEffects.xml"/><Relationship Id="rId12" Type="http://schemas.openxmlformats.org/officeDocument/2006/relationships/hyperlink" Target="http://ru.wikipedia.org/wiki/%D0%92%D1%8B%D1%81%D0%BE%D1%82%D0%B0_%D0%B7%D0%B2%D1%83%D0%BA%D0%B0" TargetMode="External"/><Relationship Id="rId17" Type="http://schemas.openxmlformats.org/officeDocument/2006/relationships/hyperlink" Target="http://ru.wikipedia.org/wiki/%D0%91%D0%B0%D1%80%D0%B0%D0%B1%D0%B0%D0%BD" TargetMode="External"/><Relationship Id="rId25" Type="http://schemas.openxmlformats.org/officeDocument/2006/relationships/hyperlink" Target="http://ru.wikipedia.org/wiki/%D0%A1%D1%82%D1%80%D1%83%D0%BD%D0%BD%D1%8B%D0%B5_%D0%BC%D1%83%D0%B7%D1%8B%D0%BA%D0%B0%D0%BB%D1%8C%D0%BD%D1%8B%D0%B5_%D0%B8%D0%BD%D1%81%D1%82%D1%80%D1%83%D0%BC%D0%B5%D0%BD%D1%82%D1%8B" TargetMode="External"/><Relationship Id="rId33" Type="http://schemas.openxmlformats.org/officeDocument/2006/relationships/hyperlink" Target="http://ru.wikipedia.org/wiki/%D0%A0%D0%BE%D0%BA-%D0%BC%D1%83%D0%B7%D1%8B%D0%BA%D0%B0" TargetMode="External"/><Relationship Id="rId38" Type="http://schemas.openxmlformats.org/officeDocument/2006/relationships/hyperlink" Target="http://ru.wikipedia.org/wiki/%D0%9C%D0%B0%D1%81%D1%81%D0%BE%D0%B2%D0%B0%D1%8F_%D0%BA%D1%83%D0%BB%D1%8C%D1%82%D1%83%D1%80%D0%B0" TargetMode="External"/><Relationship Id="rId46" Type="http://schemas.openxmlformats.org/officeDocument/2006/relationships/hyperlink" Target="http://ru.wikipedia.org/wiki/%D0%90%D0%BA%D0%BA%D0%BE%D1%80%D0%B4" TargetMode="External"/><Relationship Id="rId59" Type="http://schemas.openxmlformats.org/officeDocument/2006/relationships/hyperlink" Target="http://ru.wikipedia.org/wiki/%D0%9A%D1%81%D0%B8%D0%BB%D0%BE%D1%84%D0%BE%D0%BD" TargetMode="External"/><Relationship Id="rId67" Type="http://schemas.openxmlformats.org/officeDocument/2006/relationships/hyperlink" Target="http://ru.wikipedia.org/wiki/%D0%94%D1%83%D0%B4%D0%BA%D0%B0_(%D0%BC%D1%83%D0%B7%D1%8B%D0%BA%D0%B0%D0%BB%D1%8C%D0%BD%D1%8B%D0%B9_%D0%B8%D0%BD%D1%81%D1%82%D1%80%D1%83%D0%BC%D0%B5%D0%BD%D1%82)" TargetMode="External"/><Relationship Id="rId20" Type="http://schemas.openxmlformats.org/officeDocument/2006/relationships/hyperlink" Target="http://ru.wikipedia.org/wiki/%D0%91%D0%B0%D1%80%D0%B0%D0%B1%D0%B0%D0%BD%D0%BD%D1%8B%D0%B5_%D0%BF%D0%B0%D0%BB%D0%BE%D1%87%D0%BA%D0%B8" TargetMode="External"/><Relationship Id="rId41" Type="http://schemas.openxmlformats.org/officeDocument/2006/relationships/hyperlink" Target="http://ru.wikipedia.org/wiki/%D0%9A%D0%BB%D0%B0%D0%B2%D0%B8%D1%88%D0%BD%D1%8B%D0%B5_%D0%BC%D1%83%D0%B7%D1%8B%D0%BA%D0%B0%D0%BB%D1%8C%D0%BD%D1%8B%D0%B5_%D0%B8%D0%BD%D1%81%D1%82%D1%80%D1%83%D0%BC%D0%B5%D0%BD%D1%82%D1%8B" TargetMode="External"/><Relationship Id="rId54" Type="http://schemas.openxmlformats.org/officeDocument/2006/relationships/hyperlink" Target="http://ru.wikipedia.org/wiki/%D0%91%D0%BB%D0%B8%D0%B6%D0%BD%D0%B8%D0%B9_%D0%92%D0%BE%D1%81%D1%82%D0%BE%D0%BA" TargetMode="External"/><Relationship Id="rId62" Type="http://schemas.openxmlformats.org/officeDocument/2006/relationships/hyperlink" Target="http://ru.wikipedia.org/wiki/%D0%A1%D1%82%D0%BE%D0%BB%D0%BE%D0%B2%D1%8B%D0%B5_%D0%BF%D1%80%D0%B8%D0%B1%D0%BE%D1%80%D1%8B" TargetMode="External"/><Relationship Id="rId70" Type="http://schemas.openxmlformats.org/officeDocument/2006/relationships/hyperlink" Target="http://ru.wikipedia.org/w/index.php?title=%D0%94%D1%83%D0%B4%D0%BE%D1%87%D0%BA%D0%B0_(%D1%81%D0%B8%D0%BD%D0%B3%D0%BB)&amp;action=edit&amp;redlink=1" TargetMode="External"/><Relationship Id="rId75" Type="http://schemas.openxmlformats.org/officeDocument/2006/relationships/hyperlink" Target="http://ru.wikipedia.org/wiki/%D0%A4%D0%BE%D0%BB%D0%BA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ru.wikipedia.org/wiki/%D0%9B%D0%B0%D1%82%D1%83%D0%BD%D1%8C" TargetMode="External"/><Relationship Id="rId23" Type="http://schemas.openxmlformats.org/officeDocument/2006/relationships/hyperlink" Target="http://ru.wikipedia.org/wiki/%D0%A3%D0%B4%D0%B0%D1%80%D0%BD%D0%B0%D1%8F_%D1%83%D1%81%D1%82%D0%B0%D0%BD%D0%BE%D0%B2%D0%BA%D0%B0" TargetMode="External"/><Relationship Id="rId28" Type="http://schemas.openxmlformats.org/officeDocument/2006/relationships/hyperlink" Target="http://ru.wikipedia.org/wiki/%D0%A1%D0%BE%D0%BB%D0%BE" TargetMode="External"/><Relationship Id="rId36" Type="http://schemas.openxmlformats.org/officeDocument/2006/relationships/hyperlink" Target="http://ru.wikipedia.org/wiki/XX_%D0%B2%D0%B5%D0%BA" TargetMode="External"/><Relationship Id="rId49" Type="http://schemas.openxmlformats.org/officeDocument/2006/relationships/image" Target="media/image4.jpeg"/><Relationship Id="rId57" Type="http://schemas.openxmlformats.org/officeDocument/2006/relationships/hyperlink" Target="http://ru.wikipedia.org/wiki/%D0%9C%D1%83%D0%B7%D1%8B%D0%BA%D0%B0%D0%BB%D1%8C%D0%BD%D1%8B%D0%B9_%D0%B8%D0%BD%D1%81%D1%82%D1%80%D1%83%D0%BC%D0%B5%D0%BD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2025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9</cp:revision>
  <cp:lastPrinted>2014-05-12T14:42:00Z</cp:lastPrinted>
  <dcterms:created xsi:type="dcterms:W3CDTF">2014-05-06T14:01:00Z</dcterms:created>
  <dcterms:modified xsi:type="dcterms:W3CDTF">2014-05-12T15:03:00Z</dcterms:modified>
</cp:coreProperties>
</file>